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462" w:rsidRDefault="007D3462" w:rsidP="002D32C0">
      <w:pPr>
        <w:pBdr>
          <w:top w:val="single" w:sz="4" w:space="1" w:color="auto"/>
          <w:left w:val="single" w:sz="4" w:space="4" w:color="auto"/>
          <w:bottom w:val="single" w:sz="4" w:space="1" w:color="auto"/>
          <w:right w:val="single" w:sz="4" w:space="4" w:color="auto"/>
        </w:pBdr>
        <w:spacing w:line="360" w:lineRule="auto"/>
        <w:rPr>
          <w:b/>
        </w:rPr>
      </w:pPr>
      <w:bookmarkStart w:id="0" w:name="_GoBack"/>
      <w:r>
        <w:rPr>
          <w:b/>
        </w:rPr>
        <w:t>MAY</w:t>
      </w:r>
      <w:r w:rsidR="005E5882">
        <w:rPr>
          <w:b/>
        </w:rPr>
        <w:t xml:space="preserve">: </w:t>
      </w:r>
      <w:r w:rsidR="00660112">
        <w:rPr>
          <w:b/>
        </w:rPr>
        <w:t xml:space="preserve"> WEEK 2</w:t>
      </w:r>
    </w:p>
    <w:bookmarkEnd w:id="0"/>
    <w:p w:rsidR="00E143C6" w:rsidRPr="0099144E" w:rsidRDefault="00E143C6" w:rsidP="002D32C0">
      <w:pPr>
        <w:pBdr>
          <w:top w:val="single" w:sz="4" w:space="1" w:color="auto"/>
          <w:left w:val="single" w:sz="4" w:space="4" w:color="auto"/>
          <w:bottom w:val="single" w:sz="4" w:space="1" w:color="auto"/>
          <w:right w:val="single" w:sz="4" w:space="4" w:color="auto"/>
        </w:pBdr>
        <w:spacing w:line="360" w:lineRule="auto"/>
        <w:rPr>
          <w:b/>
        </w:rPr>
      </w:pPr>
      <w:r w:rsidRPr="0099144E">
        <w:rPr>
          <w:b/>
          <w:u w:val="single"/>
        </w:rPr>
        <w:t>LESSON TITLE</w:t>
      </w:r>
      <w:r w:rsidRPr="0099144E">
        <w:rPr>
          <w:b/>
        </w:rPr>
        <w:t>:</w:t>
      </w:r>
      <w:r w:rsidR="00372F2E">
        <w:rPr>
          <w:b/>
        </w:rPr>
        <w:t xml:space="preserve">  Things in the House</w:t>
      </w:r>
    </w:p>
    <w:p w:rsidR="00E143C6" w:rsidRPr="0099144E" w:rsidRDefault="00E143C6" w:rsidP="000F11F8">
      <w:pPr>
        <w:spacing w:line="360" w:lineRule="auto"/>
        <w:rPr>
          <w:b/>
        </w:rPr>
      </w:pPr>
      <w:r w:rsidRPr="0099144E">
        <w:rPr>
          <w:b/>
          <w:u w:val="single"/>
        </w:rPr>
        <w:t>GENERAL</w:t>
      </w:r>
      <w:r w:rsidRPr="0099144E">
        <w:rPr>
          <w:b/>
        </w:rPr>
        <w:t>:</w:t>
      </w:r>
    </w:p>
    <w:tbl>
      <w:tblPr>
        <w:tblStyle w:val="TableGrid"/>
        <w:tblW w:w="0" w:type="auto"/>
        <w:tblLook w:val="04A0" w:firstRow="1" w:lastRow="0" w:firstColumn="1" w:lastColumn="0" w:noHBand="0" w:noVBand="1"/>
      </w:tblPr>
      <w:tblGrid>
        <w:gridCol w:w="1975"/>
        <w:gridCol w:w="7375"/>
      </w:tblGrid>
      <w:tr w:rsidR="0099144E" w:rsidTr="0099144E">
        <w:tc>
          <w:tcPr>
            <w:tcW w:w="1975" w:type="dxa"/>
          </w:tcPr>
          <w:p w:rsidR="0099144E" w:rsidRDefault="0099144E" w:rsidP="000F11F8">
            <w:pPr>
              <w:spacing w:line="360" w:lineRule="auto"/>
            </w:pPr>
            <w:r>
              <w:t>AGE:</w:t>
            </w:r>
          </w:p>
        </w:tc>
        <w:tc>
          <w:tcPr>
            <w:tcW w:w="7375" w:type="dxa"/>
          </w:tcPr>
          <w:p w:rsidR="0099144E" w:rsidRDefault="005E5882" w:rsidP="000F11F8">
            <w:pPr>
              <w:spacing w:line="360" w:lineRule="auto"/>
            </w:pPr>
            <w:r>
              <w:t>2/3 years</w:t>
            </w:r>
          </w:p>
        </w:tc>
      </w:tr>
      <w:tr w:rsidR="0099144E" w:rsidTr="0099144E">
        <w:tc>
          <w:tcPr>
            <w:tcW w:w="1975" w:type="dxa"/>
          </w:tcPr>
          <w:p w:rsidR="0099144E" w:rsidRDefault="0099144E" w:rsidP="000F11F8">
            <w:pPr>
              <w:spacing w:line="360" w:lineRule="auto"/>
            </w:pPr>
            <w:r>
              <w:t>TIME:</w:t>
            </w:r>
          </w:p>
        </w:tc>
        <w:tc>
          <w:tcPr>
            <w:tcW w:w="7375" w:type="dxa"/>
          </w:tcPr>
          <w:p w:rsidR="0099144E" w:rsidRDefault="005E5882" w:rsidP="000F11F8">
            <w:pPr>
              <w:spacing w:line="360" w:lineRule="auto"/>
            </w:pPr>
            <w:r>
              <w:t>45 minutes (please note this includes all songs and games)</w:t>
            </w:r>
          </w:p>
        </w:tc>
      </w:tr>
      <w:tr w:rsidR="0099144E" w:rsidTr="0099144E">
        <w:tc>
          <w:tcPr>
            <w:tcW w:w="1975" w:type="dxa"/>
          </w:tcPr>
          <w:p w:rsidR="0099144E" w:rsidRDefault="0099144E" w:rsidP="000F11F8">
            <w:pPr>
              <w:spacing w:line="360" w:lineRule="auto"/>
            </w:pPr>
            <w:r>
              <w:t>Objectives:</w:t>
            </w:r>
          </w:p>
        </w:tc>
        <w:tc>
          <w:tcPr>
            <w:tcW w:w="7375" w:type="dxa"/>
          </w:tcPr>
          <w:p w:rsidR="0099144E" w:rsidRDefault="005E5882" w:rsidP="002D32C0">
            <w:pPr>
              <w:spacing w:line="360" w:lineRule="auto"/>
            </w:pPr>
            <w:r>
              <w:t xml:space="preserve">To introduce students to the </w:t>
            </w:r>
            <w:r w:rsidR="009C3AC0">
              <w:t>vocabulary of</w:t>
            </w:r>
            <w:r w:rsidR="00372F2E">
              <w:t xml:space="preserve"> things in the house</w:t>
            </w:r>
          </w:p>
        </w:tc>
      </w:tr>
      <w:tr w:rsidR="0099144E" w:rsidTr="0099144E">
        <w:tc>
          <w:tcPr>
            <w:tcW w:w="1975" w:type="dxa"/>
          </w:tcPr>
          <w:p w:rsidR="0099144E" w:rsidRDefault="0099144E" w:rsidP="000F11F8">
            <w:pPr>
              <w:spacing w:line="360" w:lineRule="auto"/>
            </w:pPr>
            <w:r>
              <w:t>Structures:</w:t>
            </w:r>
          </w:p>
        </w:tc>
        <w:tc>
          <w:tcPr>
            <w:tcW w:w="7375" w:type="dxa"/>
          </w:tcPr>
          <w:p w:rsidR="0099144E" w:rsidRDefault="009C3AC0" w:rsidP="00372F2E">
            <w:pPr>
              <w:spacing w:line="360" w:lineRule="auto"/>
            </w:pPr>
            <w:r>
              <w:t>Must be able to ident</w:t>
            </w:r>
            <w:r w:rsidR="007D3462">
              <w:t xml:space="preserve">ify different </w:t>
            </w:r>
            <w:r w:rsidR="00372F2E">
              <w:t>objects</w:t>
            </w:r>
          </w:p>
        </w:tc>
      </w:tr>
      <w:tr w:rsidR="0099144E" w:rsidTr="0099144E">
        <w:tc>
          <w:tcPr>
            <w:tcW w:w="1975" w:type="dxa"/>
          </w:tcPr>
          <w:p w:rsidR="0099144E" w:rsidRDefault="0099144E" w:rsidP="000F11F8">
            <w:pPr>
              <w:spacing w:line="360" w:lineRule="auto"/>
            </w:pPr>
            <w:r>
              <w:t>Target Vocab:</w:t>
            </w:r>
          </w:p>
        </w:tc>
        <w:tc>
          <w:tcPr>
            <w:tcW w:w="7375" w:type="dxa"/>
          </w:tcPr>
          <w:p w:rsidR="0099144E" w:rsidRDefault="00372F2E" w:rsidP="000F11F8">
            <w:pPr>
              <w:spacing w:line="360" w:lineRule="auto"/>
            </w:pPr>
            <w:r>
              <w:t>Microwave, dishwasher, oven, kettle, couch, bed, bath</w:t>
            </w:r>
          </w:p>
        </w:tc>
      </w:tr>
    </w:tbl>
    <w:p w:rsidR="00E143C6" w:rsidRPr="0099144E" w:rsidRDefault="0099144E" w:rsidP="000F11F8">
      <w:pPr>
        <w:spacing w:line="360" w:lineRule="auto"/>
        <w:rPr>
          <w:b/>
        </w:rPr>
      </w:pPr>
      <w:r w:rsidRPr="0099144E">
        <w:rPr>
          <w:b/>
          <w:u w:val="single"/>
        </w:rPr>
        <w:t>YOU WILL NEED</w:t>
      </w:r>
      <w:r w:rsidRPr="0099144E">
        <w:rPr>
          <w:b/>
        </w:rPr>
        <w:t>:</w:t>
      </w:r>
    </w:p>
    <w:tbl>
      <w:tblPr>
        <w:tblStyle w:val="TableGrid"/>
        <w:tblW w:w="0" w:type="auto"/>
        <w:tblLook w:val="04A0" w:firstRow="1" w:lastRow="0" w:firstColumn="1" w:lastColumn="0" w:noHBand="0" w:noVBand="1"/>
      </w:tblPr>
      <w:tblGrid>
        <w:gridCol w:w="1975"/>
        <w:gridCol w:w="7375"/>
      </w:tblGrid>
      <w:tr w:rsidR="0099144E" w:rsidTr="0099144E">
        <w:tc>
          <w:tcPr>
            <w:tcW w:w="1975" w:type="dxa"/>
          </w:tcPr>
          <w:p w:rsidR="0099144E" w:rsidRDefault="0099144E" w:rsidP="000F11F8">
            <w:pPr>
              <w:spacing w:line="360" w:lineRule="auto"/>
            </w:pPr>
            <w:proofErr w:type="spellStart"/>
            <w:r>
              <w:t>Printables</w:t>
            </w:r>
            <w:proofErr w:type="spellEnd"/>
            <w:r>
              <w:t>:</w:t>
            </w:r>
          </w:p>
        </w:tc>
        <w:tc>
          <w:tcPr>
            <w:tcW w:w="7375" w:type="dxa"/>
          </w:tcPr>
          <w:p w:rsidR="0099144E" w:rsidRDefault="0099144E" w:rsidP="000F11F8">
            <w:pPr>
              <w:spacing w:line="360" w:lineRule="auto"/>
            </w:pPr>
            <w:r>
              <w:t>All picture slides attached with this lesson plan</w:t>
            </w:r>
          </w:p>
        </w:tc>
      </w:tr>
      <w:tr w:rsidR="0099144E" w:rsidTr="0099144E">
        <w:tc>
          <w:tcPr>
            <w:tcW w:w="1975" w:type="dxa"/>
          </w:tcPr>
          <w:p w:rsidR="0099144E" w:rsidRDefault="0099144E" w:rsidP="000F11F8">
            <w:pPr>
              <w:spacing w:line="360" w:lineRule="auto"/>
            </w:pPr>
            <w:r>
              <w:t>Songs/videos</w:t>
            </w:r>
          </w:p>
        </w:tc>
        <w:tc>
          <w:tcPr>
            <w:tcW w:w="7375" w:type="dxa"/>
          </w:tcPr>
          <w:p w:rsidR="0099144E" w:rsidRDefault="0099144E" w:rsidP="000F11F8">
            <w:pPr>
              <w:spacing w:line="360" w:lineRule="auto"/>
            </w:pPr>
            <w:r>
              <w:t>All songs/videos</w:t>
            </w:r>
            <w:r w:rsidR="002934BB">
              <w:t xml:space="preserve"> links</w:t>
            </w:r>
            <w:r>
              <w:t xml:space="preserve"> sent with this lesson plan</w:t>
            </w:r>
          </w:p>
          <w:p w:rsidR="00F7491C" w:rsidRDefault="00F7491C" w:rsidP="000F11F8">
            <w:pPr>
              <w:spacing w:line="360" w:lineRule="auto"/>
            </w:pPr>
            <w:r>
              <w:t>Speaker/laptop to use for playing the songs/videos</w:t>
            </w:r>
          </w:p>
        </w:tc>
      </w:tr>
      <w:tr w:rsidR="00F7491C" w:rsidTr="0099144E">
        <w:tc>
          <w:tcPr>
            <w:tcW w:w="1975" w:type="dxa"/>
          </w:tcPr>
          <w:p w:rsidR="00F7491C" w:rsidRDefault="00F7491C" w:rsidP="000F11F8">
            <w:pPr>
              <w:spacing w:line="360" w:lineRule="auto"/>
            </w:pPr>
            <w:proofErr w:type="spellStart"/>
            <w:r>
              <w:t>Paperdoll</w:t>
            </w:r>
            <w:proofErr w:type="spellEnd"/>
            <w:r>
              <w:t>:</w:t>
            </w:r>
          </w:p>
        </w:tc>
        <w:tc>
          <w:tcPr>
            <w:tcW w:w="7375" w:type="dxa"/>
          </w:tcPr>
          <w:p w:rsidR="00F7491C" w:rsidRDefault="002934BB" w:rsidP="000F11F8">
            <w:pPr>
              <w:spacing w:line="360" w:lineRule="auto"/>
            </w:pPr>
            <w:proofErr w:type="spellStart"/>
            <w:r>
              <w:t>Paperdoll</w:t>
            </w:r>
            <w:proofErr w:type="spellEnd"/>
            <w:r>
              <w:t>/</w:t>
            </w:r>
            <w:proofErr w:type="spellStart"/>
            <w:r>
              <w:t>handpuppet</w:t>
            </w:r>
            <w:proofErr w:type="spellEnd"/>
            <w:r>
              <w:t xml:space="preserve"> “Kai”</w:t>
            </w:r>
          </w:p>
        </w:tc>
      </w:tr>
    </w:tbl>
    <w:p w:rsidR="00E143C6" w:rsidRPr="0099144E" w:rsidRDefault="0099144E" w:rsidP="000F11F8">
      <w:pPr>
        <w:spacing w:line="360" w:lineRule="auto"/>
        <w:rPr>
          <w:b/>
        </w:rPr>
      </w:pPr>
      <w:r w:rsidRPr="0099144E">
        <w:rPr>
          <w:b/>
          <w:u w:val="single"/>
        </w:rPr>
        <w:t>YOUR STUDENTS WILL NEED</w:t>
      </w:r>
      <w:r w:rsidRPr="0099144E">
        <w:rPr>
          <w:b/>
        </w:rPr>
        <w:t>:</w:t>
      </w:r>
    </w:p>
    <w:p w:rsidR="0099144E" w:rsidRDefault="00F7491C" w:rsidP="000F11F8">
      <w:pPr>
        <w:pStyle w:val="ListParagraph"/>
        <w:numPr>
          <w:ilvl w:val="0"/>
          <w:numId w:val="2"/>
        </w:numPr>
        <w:spacing w:line="360" w:lineRule="auto"/>
      </w:pPr>
      <w:r>
        <w:t xml:space="preserve"> A safe location for the lesson</w:t>
      </w:r>
    </w:p>
    <w:p w:rsidR="0099144E" w:rsidRDefault="0099144E" w:rsidP="000F11F8">
      <w:pPr>
        <w:spacing w:line="360" w:lineRule="auto"/>
      </w:pPr>
      <w:r w:rsidRPr="0099144E">
        <w:rPr>
          <w:b/>
          <w:u w:val="single"/>
        </w:rPr>
        <w:t>NOTES</w:t>
      </w:r>
      <w:r>
        <w:t>:</w:t>
      </w:r>
    </w:p>
    <w:p w:rsidR="002934BB" w:rsidRDefault="005E5882" w:rsidP="000F11F8">
      <w:pPr>
        <w:spacing w:line="360" w:lineRule="auto"/>
      </w:pPr>
      <w:r>
        <w:t xml:space="preserve">Our focus for this week is to introduce </w:t>
      </w:r>
      <w:r w:rsidR="00372F2E">
        <w:t>the vocabulary of things around the house</w:t>
      </w:r>
      <w:r w:rsidR="002D32C0">
        <w:t>.</w:t>
      </w:r>
      <w:r w:rsidR="009D65EC">
        <w:t xml:space="preserve"> </w:t>
      </w:r>
      <w:r w:rsidR="009C3AC0">
        <w:t xml:space="preserve"> </w:t>
      </w:r>
      <w:r>
        <w:t xml:space="preserve"> </w:t>
      </w:r>
    </w:p>
    <w:p w:rsidR="0099144E" w:rsidRPr="0099144E" w:rsidRDefault="0099144E" w:rsidP="000F11F8">
      <w:pPr>
        <w:spacing w:line="360" w:lineRule="auto"/>
        <w:rPr>
          <w:b/>
          <w:u w:val="single"/>
        </w:rPr>
      </w:pPr>
      <w:r w:rsidRPr="0099144E">
        <w:rPr>
          <w:b/>
          <w:u w:val="single"/>
        </w:rPr>
        <w:t>LESSON OVERVIEW:</w:t>
      </w:r>
    </w:p>
    <w:p w:rsidR="0099144E" w:rsidRDefault="0099144E" w:rsidP="000F11F8">
      <w:pPr>
        <w:spacing w:line="360" w:lineRule="auto"/>
      </w:pPr>
      <w:r w:rsidRPr="0099144E">
        <w:rPr>
          <w:b/>
          <w:u w:val="single"/>
        </w:rPr>
        <w:t>WARM UP AND MAINTENANCE</w:t>
      </w:r>
      <w:r>
        <w:t>:</w:t>
      </w:r>
    </w:p>
    <w:p w:rsidR="0099144E" w:rsidRDefault="0099144E" w:rsidP="000F11F8">
      <w:pPr>
        <w:pStyle w:val="ListParagraph"/>
        <w:numPr>
          <w:ilvl w:val="0"/>
          <w:numId w:val="1"/>
        </w:numPr>
        <w:spacing w:line="360" w:lineRule="auto"/>
      </w:pPr>
      <w:r>
        <w:t>Greeting</w:t>
      </w:r>
    </w:p>
    <w:p w:rsidR="0099144E" w:rsidRDefault="005E5882" w:rsidP="000F11F8">
      <w:pPr>
        <w:pStyle w:val="ListParagraph"/>
        <w:numPr>
          <w:ilvl w:val="0"/>
          <w:numId w:val="1"/>
        </w:numPr>
        <w:spacing w:line="360" w:lineRule="auto"/>
      </w:pPr>
      <w:r>
        <w:t>Introduce theme – “Kai”</w:t>
      </w:r>
    </w:p>
    <w:p w:rsidR="0099144E" w:rsidRDefault="0099144E" w:rsidP="000F11F8">
      <w:pPr>
        <w:spacing w:line="360" w:lineRule="auto"/>
      </w:pPr>
      <w:r w:rsidRPr="0099144E">
        <w:rPr>
          <w:b/>
          <w:u w:val="single"/>
        </w:rPr>
        <w:t>NEW LEARNING AND PRACTICE</w:t>
      </w:r>
      <w:r>
        <w:t>:</w:t>
      </w:r>
    </w:p>
    <w:p w:rsidR="0099144E" w:rsidRDefault="009C3AC0" w:rsidP="005E5882">
      <w:pPr>
        <w:pStyle w:val="ListParagraph"/>
        <w:numPr>
          <w:ilvl w:val="0"/>
          <w:numId w:val="1"/>
        </w:numPr>
        <w:spacing w:line="360" w:lineRule="auto"/>
      </w:pPr>
      <w:r>
        <w:t>Explain flashcards</w:t>
      </w:r>
    </w:p>
    <w:p w:rsidR="005E5882" w:rsidRDefault="009C3AC0" w:rsidP="005E5882">
      <w:pPr>
        <w:pStyle w:val="ListParagraph"/>
        <w:numPr>
          <w:ilvl w:val="0"/>
          <w:numId w:val="1"/>
        </w:numPr>
        <w:spacing w:line="360" w:lineRule="auto"/>
      </w:pPr>
      <w:r>
        <w:t>Play a game</w:t>
      </w:r>
    </w:p>
    <w:p w:rsidR="0099144E" w:rsidRDefault="007D3462" w:rsidP="000F11F8">
      <w:pPr>
        <w:pStyle w:val="ListParagraph"/>
        <w:numPr>
          <w:ilvl w:val="0"/>
          <w:numId w:val="1"/>
        </w:numPr>
        <w:spacing w:line="360" w:lineRule="auto"/>
      </w:pPr>
      <w:r>
        <w:lastRenderedPageBreak/>
        <w:t xml:space="preserve">Identify </w:t>
      </w:r>
      <w:r w:rsidR="00372F2E">
        <w:t>flashcards and where we find it</w:t>
      </w:r>
      <w:r w:rsidR="004D7FC8">
        <w:t>.</w:t>
      </w:r>
    </w:p>
    <w:p w:rsidR="0099144E" w:rsidRDefault="0099144E" w:rsidP="000F11F8">
      <w:pPr>
        <w:spacing w:line="360" w:lineRule="auto"/>
      </w:pPr>
      <w:r w:rsidRPr="0099144E">
        <w:rPr>
          <w:b/>
          <w:u w:val="single"/>
        </w:rPr>
        <w:t>WRAP UP</w:t>
      </w:r>
      <w:r>
        <w:t>:</w:t>
      </w:r>
    </w:p>
    <w:p w:rsidR="0099144E" w:rsidRDefault="009C3AC0" w:rsidP="005E5882">
      <w:pPr>
        <w:pStyle w:val="ListParagraph"/>
        <w:numPr>
          <w:ilvl w:val="0"/>
          <w:numId w:val="1"/>
        </w:numPr>
        <w:spacing w:line="360" w:lineRule="auto"/>
      </w:pPr>
      <w:r>
        <w:t xml:space="preserve">Revise the </w:t>
      </w:r>
      <w:r w:rsidR="009D65EC">
        <w:t>“</w:t>
      </w:r>
      <w:r w:rsidR="00372F2E">
        <w:t>Things in the house</w:t>
      </w:r>
      <w:r w:rsidR="009D65EC">
        <w:t xml:space="preserve">” </w:t>
      </w:r>
      <w:r>
        <w:t xml:space="preserve"> flashcards</w:t>
      </w:r>
    </w:p>
    <w:p w:rsidR="005E5882" w:rsidRDefault="005E5882" w:rsidP="005E5882">
      <w:pPr>
        <w:pStyle w:val="ListParagraph"/>
        <w:numPr>
          <w:ilvl w:val="0"/>
          <w:numId w:val="1"/>
        </w:numPr>
        <w:spacing w:line="360" w:lineRule="auto"/>
      </w:pPr>
      <w:r>
        <w:t>Give “homework”</w:t>
      </w:r>
    </w:p>
    <w:p w:rsidR="005E5882" w:rsidRDefault="005E5882" w:rsidP="000F11F8">
      <w:pPr>
        <w:pStyle w:val="ListParagraph"/>
        <w:numPr>
          <w:ilvl w:val="0"/>
          <w:numId w:val="1"/>
        </w:numPr>
        <w:spacing w:line="360" w:lineRule="auto"/>
      </w:pPr>
      <w:r>
        <w:t>Greet</w:t>
      </w:r>
    </w:p>
    <w:p w:rsidR="0099144E" w:rsidRDefault="0099144E" w:rsidP="000F11F8">
      <w:pPr>
        <w:spacing w:line="360" w:lineRule="auto"/>
      </w:pPr>
      <w:r w:rsidRPr="0099144E">
        <w:rPr>
          <w:b/>
          <w:u w:val="single"/>
        </w:rPr>
        <w:t>LESSON PROCEDURE</w:t>
      </w:r>
      <w:r>
        <w:t>:</w:t>
      </w:r>
    </w:p>
    <w:p w:rsidR="0099144E" w:rsidRDefault="0099144E" w:rsidP="000F11F8">
      <w:pPr>
        <w:spacing w:line="360" w:lineRule="auto"/>
      </w:pPr>
      <w:r w:rsidRPr="0099144E">
        <w:rPr>
          <w:b/>
          <w:u w:val="single"/>
        </w:rPr>
        <w:t>WARM UP AND MAINTENANCE</w:t>
      </w:r>
      <w:r>
        <w:t>:</w:t>
      </w:r>
    </w:p>
    <w:p w:rsidR="0099144E" w:rsidRDefault="00F7491C" w:rsidP="000F11F8">
      <w:pPr>
        <w:pStyle w:val="ListParagraph"/>
        <w:numPr>
          <w:ilvl w:val="0"/>
          <w:numId w:val="3"/>
        </w:numPr>
        <w:spacing w:line="360" w:lineRule="auto"/>
      </w:pPr>
      <w:r w:rsidRPr="00F7491C">
        <w:rPr>
          <w:b/>
          <w:u w:val="single"/>
        </w:rPr>
        <w:t>Greeting</w:t>
      </w:r>
      <w:r>
        <w:t xml:space="preserve">: </w:t>
      </w:r>
      <w:r w:rsidR="005E5882">
        <w:t>Greet all students and sing the “Hello” song together.</w:t>
      </w:r>
    </w:p>
    <w:p w:rsidR="0099144E" w:rsidRDefault="005E5882" w:rsidP="000F11F8">
      <w:pPr>
        <w:pStyle w:val="ListParagraph"/>
        <w:numPr>
          <w:ilvl w:val="0"/>
          <w:numId w:val="3"/>
        </w:numPr>
        <w:spacing w:line="360" w:lineRule="auto"/>
      </w:pPr>
      <w:r>
        <w:rPr>
          <w:b/>
          <w:u w:val="single"/>
        </w:rPr>
        <w:t>Introduce the topic</w:t>
      </w:r>
      <w:r w:rsidRPr="005E5882">
        <w:t>:</w:t>
      </w:r>
      <w:r>
        <w:t xml:space="preserve">  “Kai” tells students that today we’re going to learn </w:t>
      </w:r>
      <w:r w:rsidR="00FD35BB">
        <w:t>about things in the house</w:t>
      </w:r>
      <w:r w:rsidR="004D7FC8">
        <w:t xml:space="preserve">.  </w:t>
      </w:r>
      <w:r w:rsidR="00FD35BB">
        <w:t xml:space="preserve">We find lots of useful things around the house. Today we will be looking at the basics. </w:t>
      </w:r>
      <w:r w:rsidR="007D3462">
        <w:t xml:space="preserve"> </w:t>
      </w:r>
      <w:r w:rsidR="004D7FC8">
        <w:t xml:space="preserve">  </w:t>
      </w:r>
      <w:r w:rsidR="00BC6AB0">
        <w:t xml:space="preserve"> </w:t>
      </w:r>
      <w:r w:rsidR="00AA271A">
        <w:t xml:space="preserve">  </w:t>
      </w:r>
      <w:r w:rsidR="002D32C0">
        <w:t xml:space="preserve"> </w:t>
      </w:r>
      <w:r w:rsidR="007D0C7E">
        <w:t xml:space="preserve">  </w:t>
      </w:r>
      <w:r w:rsidR="009C3AC0">
        <w:t xml:space="preserve"> </w:t>
      </w:r>
    </w:p>
    <w:p w:rsidR="0099144E" w:rsidRDefault="0099144E" w:rsidP="000F11F8">
      <w:pPr>
        <w:spacing w:line="360" w:lineRule="auto"/>
      </w:pPr>
      <w:r w:rsidRPr="0099144E">
        <w:rPr>
          <w:b/>
          <w:u w:val="single"/>
        </w:rPr>
        <w:t>NEW LEARNING AND PRACTICE</w:t>
      </w:r>
      <w:r>
        <w:t>:</w:t>
      </w:r>
    </w:p>
    <w:p w:rsidR="005E5882" w:rsidRDefault="009C3AC0" w:rsidP="005E5882">
      <w:pPr>
        <w:pStyle w:val="ListParagraph"/>
        <w:numPr>
          <w:ilvl w:val="0"/>
          <w:numId w:val="3"/>
        </w:numPr>
        <w:spacing w:line="360" w:lineRule="auto"/>
      </w:pPr>
      <w:r w:rsidRPr="009C3AC0">
        <w:rPr>
          <w:b/>
          <w:u w:val="single"/>
        </w:rPr>
        <w:t>Explain flashcards:</w:t>
      </w:r>
      <w:r>
        <w:rPr>
          <w:u w:val="single"/>
        </w:rPr>
        <w:t xml:space="preserve">  </w:t>
      </w:r>
      <w:r>
        <w:t xml:space="preserve"> Show the stud</w:t>
      </w:r>
      <w:r w:rsidR="00BC6AB0">
        <w:t xml:space="preserve">ents </w:t>
      </w:r>
      <w:r w:rsidR="00FD35BB">
        <w:t>the flashcards of things around the house</w:t>
      </w:r>
      <w:r>
        <w:t xml:space="preserve">.  Explain each one thoroughly and slowly and ask them to repeat each word you are saying. </w:t>
      </w:r>
    </w:p>
    <w:p w:rsidR="005E5882" w:rsidRDefault="009C3AC0" w:rsidP="005E5882">
      <w:pPr>
        <w:pStyle w:val="ListParagraph"/>
        <w:numPr>
          <w:ilvl w:val="0"/>
          <w:numId w:val="3"/>
        </w:numPr>
        <w:spacing w:line="360" w:lineRule="auto"/>
      </w:pPr>
      <w:r>
        <w:rPr>
          <w:b/>
          <w:u w:val="single"/>
        </w:rPr>
        <w:t>Play a game</w:t>
      </w:r>
      <w:r w:rsidR="005E5882" w:rsidRPr="005E5882">
        <w:rPr>
          <w:b/>
          <w:u w:val="single"/>
        </w:rPr>
        <w:t>:</w:t>
      </w:r>
      <w:r w:rsidR="005E5882">
        <w:t xml:space="preserve">  </w:t>
      </w:r>
      <w:r w:rsidR="00FD35BB">
        <w:t xml:space="preserve">Flashcard flip.  Show the flashcard one by one to the students. When you put it down they should identify what was on the flashcard.  Do the second round faster and the third round even faster. </w:t>
      </w:r>
    </w:p>
    <w:p w:rsidR="0099144E" w:rsidRDefault="00FD35BB" w:rsidP="000F11F8">
      <w:pPr>
        <w:pStyle w:val="ListParagraph"/>
        <w:numPr>
          <w:ilvl w:val="0"/>
          <w:numId w:val="3"/>
        </w:numPr>
        <w:spacing w:line="360" w:lineRule="auto"/>
      </w:pPr>
      <w:r>
        <w:rPr>
          <w:b/>
          <w:u w:val="single"/>
        </w:rPr>
        <w:t>Identify flashcards and where we find it</w:t>
      </w:r>
      <w:r w:rsidR="005E5882">
        <w:t xml:space="preserve">:  </w:t>
      </w:r>
      <w:r w:rsidR="007D3462">
        <w:t xml:space="preserve">Start with the flashcards again.  Identify </w:t>
      </w:r>
      <w:r>
        <w:t>each flashcard then the students should say where/for what do we use it?</w:t>
      </w:r>
    </w:p>
    <w:p w:rsidR="0099144E" w:rsidRDefault="0099144E" w:rsidP="000F11F8">
      <w:pPr>
        <w:spacing w:line="360" w:lineRule="auto"/>
      </w:pPr>
      <w:r w:rsidRPr="0099144E">
        <w:rPr>
          <w:b/>
          <w:u w:val="single"/>
        </w:rPr>
        <w:t>WRAP UP</w:t>
      </w:r>
      <w:r>
        <w:t>:</w:t>
      </w:r>
    </w:p>
    <w:p w:rsidR="00446F4E" w:rsidRDefault="00FD35BB" w:rsidP="00446F4E">
      <w:pPr>
        <w:pStyle w:val="ListParagraph"/>
        <w:numPr>
          <w:ilvl w:val="0"/>
          <w:numId w:val="3"/>
        </w:numPr>
        <w:spacing w:line="360" w:lineRule="auto"/>
      </w:pPr>
      <w:r>
        <w:rPr>
          <w:b/>
          <w:u w:val="single"/>
        </w:rPr>
        <w:t>Revise flashcards of “things around the house</w:t>
      </w:r>
      <w:r w:rsidR="004D7FC8">
        <w:rPr>
          <w:b/>
          <w:u w:val="single"/>
        </w:rPr>
        <w:t>”</w:t>
      </w:r>
      <w:r w:rsidR="00446F4E">
        <w:t xml:space="preserve"> – “Kai” recaps what they have learnt today</w:t>
      </w:r>
      <w:r w:rsidR="002D32C0">
        <w:t>.</w:t>
      </w:r>
      <w:r w:rsidR="009C3AC0">
        <w:t xml:space="preserve"> </w:t>
      </w:r>
    </w:p>
    <w:p w:rsidR="00446F4E" w:rsidRDefault="00446F4E" w:rsidP="00446F4E">
      <w:pPr>
        <w:pStyle w:val="ListParagraph"/>
        <w:numPr>
          <w:ilvl w:val="0"/>
          <w:numId w:val="3"/>
        </w:numPr>
        <w:spacing w:line="360" w:lineRule="auto"/>
      </w:pPr>
      <w:r w:rsidRPr="00446F4E">
        <w:rPr>
          <w:b/>
          <w:u w:val="single"/>
        </w:rPr>
        <w:t>Give “Homework”</w:t>
      </w:r>
      <w:r>
        <w:t xml:space="preserve"> – </w:t>
      </w:r>
      <w:r w:rsidR="009C3AC0">
        <w:t>Give</w:t>
      </w:r>
      <w:r w:rsidR="007D0C7E">
        <w:t xml:space="preserve"> each student a flashcard</w:t>
      </w:r>
      <w:r w:rsidR="009C3AC0">
        <w:t xml:space="preserve">.  Tell them to go and practice what is on that flashcard every day during the week. </w:t>
      </w:r>
    </w:p>
    <w:p w:rsidR="0099144E" w:rsidRDefault="00446F4E" w:rsidP="000F11F8">
      <w:pPr>
        <w:pStyle w:val="ListParagraph"/>
        <w:numPr>
          <w:ilvl w:val="0"/>
          <w:numId w:val="3"/>
        </w:numPr>
        <w:spacing w:line="360" w:lineRule="auto"/>
      </w:pPr>
      <w:r w:rsidRPr="00446F4E">
        <w:rPr>
          <w:b/>
          <w:u w:val="single"/>
        </w:rPr>
        <w:t>Greet</w:t>
      </w:r>
      <w:r>
        <w:t xml:space="preserve"> – sing the goodbye</w:t>
      </w:r>
      <w:r w:rsidR="007D0C7E">
        <w:t xml:space="preserve"> song together, greet everyone.</w:t>
      </w:r>
    </w:p>
    <w:sectPr w:rsidR="0099144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806" w:rsidRDefault="004A4806" w:rsidP="00E143C6">
      <w:pPr>
        <w:spacing w:after="0" w:line="240" w:lineRule="auto"/>
      </w:pPr>
      <w:r>
        <w:separator/>
      </w:r>
    </w:p>
  </w:endnote>
  <w:endnote w:type="continuationSeparator" w:id="0">
    <w:p w:rsidR="004A4806" w:rsidRDefault="004A4806" w:rsidP="00E14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112" w:rsidRDefault="00660112" w:rsidP="0085074E">
    <w:pPr>
      <w:pStyle w:val="Footer"/>
    </w:pPr>
    <w:r>
      <w:rPr>
        <w:b/>
        <w:noProof/>
      </w:rPr>
      <w:drawing>
        <wp:anchor distT="0" distB="0" distL="114300" distR="114300" simplePos="0" relativeHeight="251659264" behindDoc="0" locked="0" layoutInCell="1" allowOverlap="1">
          <wp:simplePos x="0" y="0"/>
          <wp:positionH relativeFrom="column">
            <wp:posOffset>1828800</wp:posOffset>
          </wp:positionH>
          <wp:positionV relativeFrom="paragraph">
            <wp:posOffset>-220980</wp:posOffset>
          </wp:positionV>
          <wp:extent cx="2600325" cy="91313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oon-kid-png-child-png-photos-116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913130"/>
                  </a:xfrm>
                  <a:prstGeom prst="rect">
                    <a:avLst/>
                  </a:prstGeom>
                </pic:spPr>
              </pic:pic>
            </a:graphicData>
          </a:graphic>
          <wp14:sizeRelH relativeFrom="page">
            <wp14:pctWidth>0</wp14:pctWidth>
          </wp14:sizeRelH>
          <wp14:sizeRelV relativeFrom="page">
            <wp14:pctHeight>0</wp14:pctHeight>
          </wp14:sizeRelV>
        </wp:anchor>
      </w:drawing>
    </w:r>
    <w:r>
      <w:t>Copyright Protected</w:t>
    </w:r>
    <w:r>
      <w:tab/>
      <w:t xml:space="preserve">                                                </w:t>
    </w:r>
    <w:r>
      <w:tab/>
      <w:t xml:space="preserve">Kahuna </w:t>
    </w:r>
    <w:proofErr w:type="spellStart"/>
    <w:r>
      <w:t>Kidz</w:t>
    </w:r>
    <w:proofErr w:type="spellEnd"/>
    <w:r>
      <w:t xml:space="preserve"> Pty Ltd</w:t>
    </w:r>
  </w:p>
  <w:p w:rsidR="00660112" w:rsidRPr="0085074E" w:rsidRDefault="00660112" w:rsidP="0085074E">
    <w:pPr>
      <w:pStyle w:val="Footer"/>
    </w:pPr>
    <w:r>
      <w:t xml:space="preserve">Cycle 2020                        </w:t>
    </w:r>
    <w:r>
      <w:tab/>
    </w:r>
    <w:r>
      <w:tab/>
      <w:t>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806" w:rsidRDefault="004A4806" w:rsidP="00E143C6">
      <w:pPr>
        <w:spacing w:after="0" w:line="240" w:lineRule="auto"/>
      </w:pPr>
      <w:r>
        <w:separator/>
      </w:r>
    </w:p>
  </w:footnote>
  <w:footnote w:type="continuationSeparator" w:id="0">
    <w:p w:rsidR="004A4806" w:rsidRDefault="004A4806" w:rsidP="00E14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112" w:rsidRDefault="00660112">
    <w:pPr>
      <w:pStyle w:val="Header"/>
      <w:rPr>
        <w:rFonts w:ascii="Kristen ITC" w:hAnsi="Kristen ITC"/>
      </w:rPr>
    </w:pPr>
    <w:r>
      <w:rPr>
        <w:rFonts w:ascii="Kristen ITC" w:hAnsi="Kristen ITC"/>
        <w:noProof/>
      </w:rPr>
      <w:drawing>
        <wp:anchor distT="0" distB="0" distL="114300" distR="114300" simplePos="0" relativeHeight="251658240" behindDoc="1" locked="0" layoutInCell="1" allowOverlap="1">
          <wp:simplePos x="0" y="0"/>
          <wp:positionH relativeFrom="column">
            <wp:posOffset>1828800</wp:posOffset>
          </wp:positionH>
          <wp:positionV relativeFrom="paragraph">
            <wp:posOffset>-552450</wp:posOffset>
          </wp:positionV>
          <wp:extent cx="1590675" cy="1590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huna Kidz1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Pr="00E143C6">
      <w:rPr>
        <w:rFonts w:ascii="Kristen ITC" w:hAnsi="Kristen ITC"/>
      </w:rPr>
      <w:t xml:space="preserve">KAHUNA KIDZ PY LTD </w:t>
    </w:r>
    <w:r>
      <w:rPr>
        <w:rFonts w:ascii="Kristen ITC" w:hAnsi="Kristen ITC"/>
      </w:rPr>
      <w:tab/>
      <w:t xml:space="preserve">                                    </w:t>
    </w:r>
    <w:r w:rsidRPr="00E143C6">
      <w:rPr>
        <w:rFonts w:ascii="Kristen ITC" w:hAnsi="Kristen ITC"/>
      </w:rPr>
      <w:t>LESSON PLANS</w:t>
    </w:r>
  </w:p>
  <w:p w:rsidR="00660112" w:rsidRDefault="00660112">
    <w:pPr>
      <w:pStyle w:val="Header"/>
      <w:rPr>
        <w:rFonts w:ascii="Kristen ITC" w:hAnsi="Kristen ITC"/>
      </w:rPr>
    </w:pPr>
    <w:hyperlink r:id="rId2" w:history="1">
      <w:r w:rsidRPr="00B25683">
        <w:rPr>
          <w:rStyle w:val="Hyperlink"/>
          <w:rFonts w:ascii="Kristen ITC" w:hAnsi="Kristen ITC"/>
        </w:rPr>
        <w:t>admin@kahunakidz.co.za</w:t>
      </w:r>
    </w:hyperlink>
    <w:r>
      <w:rPr>
        <w:rFonts w:ascii="Kristen ITC" w:hAnsi="Kristen ITC"/>
      </w:rPr>
      <w:tab/>
    </w:r>
    <w:r>
      <w:rPr>
        <w:rFonts w:ascii="Kristen ITC" w:hAnsi="Kristen ITC"/>
      </w:rPr>
      <w:tab/>
      <w:t xml:space="preserve">Lesson Plans for Kahuna </w:t>
    </w:r>
    <w:proofErr w:type="spellStart"/>
    <w:r>
      <w:rPr>
        <w:rFonts w:ascii="Kristen ITC" w:hAnsi="Kristen ITC"/>
      </w:rPr>
      <w:t>Kidz</w:t>
    </w:r>
    <w:proofErr w:type="spellEnd"/>
    <w:r>
      <w:rPr>
        <w:rFonts w:ascii="Kristen ITC" w:hAnsi="Kristen ITC"/>
      </w:rPr>
      <w:t xml:space="preserve"> Tutors</w:t>
    </w:r>
  </w:p>
  <w:p w:rsidR="00660112" w:rsidRDefault="00660112">
    <w:pPr>
      <w:pStyle w:val="Header"/>
      <w:rPr>
        <w:rFonts w:ascii="Kristen ITC" w:hAnsi="Kristen ITC"/>
      </w:rPr>
    </w:pPr>
  </w:p>
  <w:p w:rsidR="00660112" w:rsidRDefault="00660112">
    <w:pPr>
      <w:pStyle w:val="Header"/>
      <w:rPr>
        <w:rFonts w:ascii="Kristen ITC" w:hAnsi="Kristen ITC"/>
      </w:rPr>
    </w:pPr>
  </w:p>
  <w:p w:rsidR="00660112" w:rsidRPr="00E143C6" w:rsidRDefault="00660112">
    <w:pPr>
      <w:pStyle w:val="Header"/>
      <w:rPr>
        <w:rFonts w:ascii="Kristen ITC" w:hAnsi="Kristen ITC"/>
      </w:rPr>
    </w:pPr>
    <w:r>
      <w:rPr>
        <w:rFonts w:ascii="Kristen ITC" w:hAnsi="Kristen ITC"/>
      </w:rPr>
      <w:t>_____________________________________________________________________________________</w:t>
    </w:r>
  </w:p>
  <w:p w:rsidR="00660112" w:rsidRDefault="006601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7D1D"/>
    <w:multiLevelType w:val="hybridMultilevel"/>
    <w:tmpl w:val="F6F82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F282F"/>
    <w:multiLevelType w:val="hybridMultilevel"/>
    <w:tmpl w:val="9020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8E04CC"/>
    <w:multiLevelType w:val="hybridMultilevel"/>
    <w:tmpl w:val="9986349E"/>
    <w:lvl w:ilvl="0" w:tplc="E50EE3E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0B"/>
    <w:rsid w:val="000B28AB"/>
    <w:rsid w:val="000F11F8"/>
    <w:rsid w:val="002934BB"/>
    <w:rsid w:val="002D32C0"/>
    <w:rsid w:val="0032690D"/>
    <w:rsid w:val="00372F2E"/>
    <w:rsid w:val="004227DE"/>
    <w:rsid w:val="00446F4E"/>
    <w:rsid w:val="004A4806"/>
    <w:rsid w:val="004D7FC8"/>
    <w:rsid w:val="004F528C"/>
    <w:rsid w:val="005E5882"/>
    <w:rsid w:val="00660112"/>
    <w:rsid w:val="00731F0B"/>
    <w:rsid w:val="007D0C7E"/>
    <w:rsid w:val="007D3462"/>
    <w:rsid w:val="00816F63"/>
    <w:rsid w:val="0085074E"/>
    <w:rsid w:val="0099144E"/>
    <w:rsid w:val="009C3AC0"/>
    <w:rsid w:val="009D65EC"/>
    <w:rsid w:val="00AA271A"/>
    <w:rsid w:val="00BC6AB0"/>
    <w:rsid w:val="00C6765B"/>
    <w:rsid w:val="00E143C6"/>
    <w:rsid w:val="00EB60F2"/>
    <w:rsid w:val="00EC5E87"/>
    <w:rsid w:val="00F7491C"/>
    <w:rsid w:val="00FD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E7E294-5256-42A6-8D68-57DC6639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1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4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3C6"/>
  </w:style>
  <w:style w:type="paragraph" w:styleId="Footer">
    <w:name w:val="footer"/>
    <w:basedOn w:val="Normal"/>
    <w:link w:val="FooterChar"/>
    <w:uiPriority w:val="99"/>
    <w:unhideWhenUsed/>
    <w:rsid w:val="00E14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3C6"/>
  </w:style>
  <w:style w:type="character" w:styleId="Hyperlink">
    <w:name w:val="Hyperlink"/>
    <w:basedOn w:val="DefaultParagraphFont"/>
    <w:uiPriority w:val="99"/>
    <w:unhideWhenUsed/>
    <w:rsid w:val="00E143C6"/>
    <w:rPr>
      <w:color w:val="0563C1" w:themeColor="hyperlink"/>
      <w:u w:val="single"/>
    </w:rPr>
  </w:style>
  <w:style w:type="paragraph" w:styleId="ListParagraph">
    <w:name w:val="List Paragraph"/>
    <w:basedOn w:val="Normal"/>
    <w:uiPriority w:val="34"/>
    <w:qFormat/>
    <w:rsid w:val="00991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admin@kahunakidz.co.z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Shinefairy12</dc:creator>
  <cp:keywords/>
  <dc:description/>
  <cp:lastModifiedBy>Shinefairy12</cp:lastModifiedBy>
  <cp:revision>2</cp:revision>
  <dcterms:created xsi:type="dcterms:W3CDTF">2020-04-17T14:01:00Z</dcterms:created>
  <dcterms:modified xsi:type="dcterms:W3CDTF">2020-04-17T14:01:00Z</dcterms:modified>
</cp:coreProperties>
</file>